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FD" w:rsidRPr="00223F75" w:rsidRDefault="00EB25FD" w:rsidP="00EB25F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23F75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EB25FD" w:rsidRPr="00223F75" w:rsidRDefault="00EB25FD" w:rsidP="00EB25F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B25FD" w:rsidRPr="00223F75" w:rsidRDefault="00EB25FD" w:rsidP="00EB25F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23F75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Pr="00223F75">
        <w:rPr>
          <w:rFonts w:ascii="Arial" w:hAnsi="Arial" w:cs="Arial"/>
          <w:sz w:val="24"/>
          <w:szCs w:val="24"/>
        </w:rPr>
        <w:t>Свердловец</w:t>
      </w:r>
      <w:proofErr w:type="spellEnd"/>
      <w:r w:rsidRPr="00223F75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223F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223F7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EB25FD" w:rsidRPr="00223F75" w:rsidRDefault="00EB25FD" w:rsidP="00EB25F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B25FD" w:rsidRPr="00223F75" w:rsidRDefault="00EB25FD" w:rsidP="00EB25F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B25FD" w:rsidRPr="00223F75" w:rsidRDefault="009A0442" w:rsidP="00EB25F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 ноября </w:t>
      </w:r>
      <w:r w:rsidR="00EB25FD" w:rsidRPr="00223F7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EB25FD" w:rsidRPr="00223F75">
        <w:rPr>
          <w:rFonts w:ascii="Arial" w:hAnsi="Arial" w:cs="Arial"/>
          <w:sz w:val="24"/>
          <w:szCs w:val="24"/>
        </w:rPr>
        <w:t xml:space="preserve"> г.                                   </w:t>
      </w:r>
      <w:r w:rsidR="008A3F3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B25FD" w:rsidRPr="00223F75">
        <w:rPr>
          <w:rFonts w:ascii="Arial" w:hAnsi="Arial" w:cs="Arial"/>
          <w:sz w:val="24"/>
          <w:szCs w:val="24"/>
        </w:rPr>
        <w:t xml:space="preserve">                              № 2</w:t>
      </w:r>
    </w:p>
    <w:p w:rsidR="00EB25FD" w:rsidRPr="00223F75" w:rsidRDefault="00EB25FD" w:rsidP="00EB25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25FD" w:rsidRPr="00223F75" w:rsidRDefault="00EB25FD" w:rsidP="00EB25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25FD" w:rsidRPr="00223F75" w:rsidRDefault="00EB25FD" w:rsidP="00EB25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3F75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Татарстан», сход граждан в населенном пункте </w:t>
      </w:r>
      <w:proofErr w:type="spellStart"/>
      <w:r w:rsidRPr="00223F75">
        <w:rPr>
          <w:rFonts w:ascii="Arial" w:hAnsi="Arial" w:cs="Arial"/>
          <w:sz w:val="24"/>
          <w:szCs w:val="24"/>
        </w:rPr>
        <w:t>Свердловец</w:t>
      </w:r>
      <w:proofErr w:type="spellEnd"/>
      <w:r w:rsidR="008A3F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F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223F7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EB25FD" w:rsidRPr="00223F75" w:rsidRDefault="00EB25FD" w:rsidP="00EB25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0442" w:rsidRDefault="009A0442" w:rsidP="009A0442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A0442">
        <w:rPr>
          <w:rFonts w:ascii="Arial" w:hAnsi="Arial" w:cs="Arial"/>
          <w:sz w:val="24"/>
          <w:szCs w:val="24"/>
        </w:rPr>
        <w:t xml:space="preserve">Ввести в 2022 году средства самообложения граждан в сумме 600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9A0442">
        <w:rPr>
          <w:rFonts w:ascii="Arial" w:hAnsi="Arial" w:cs="Arial"/>
          <w:sz w:val="24"/>
          <w:szCs w:val="24"/>
        </w:rPr>
        <w:t>Свердловец</w:t>
      </w:r>
      <w:proofErr w:type="spellEnd"/>
      <w:r w:rsidR="008A3F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442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9A044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за исключением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 </w:t>
      </w:r>
    </w:p>
    <w:p w:rsidR="00EB25FD" w:rsidRPr="009A0442" w:rsidRDefault="009A0442" w:rsidP="009A0442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A0442">
        <w:rPr>
          <w:rFonts w:ascii="Arial" w:hAnsi="Arial" w:cs="Arial"/>
          <w:sz w:val="24"/>
          <w:szCs w:val="24"/>
        </w:rPr>
        <w:t>Направить полученные средства на благоустройство спортивной и детской площадки (договор выполненных работ, оказания услуг) и установку пожарного гидратна (оплата по договору выполненных работ).</w:t>
      </w:r>
    </w:p>
    <w:p w:rsidR="00EB25FD" w:rsidRDefault="00EB25FD" w:rsidP="00EB25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0442" w:rsidRPr="00223F75" w:rsidRDefault="009A0442" w:rsidP="00EB25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25FD" w:rsidRPr="00223F75" w:rsidRDefault="00EB25FD" w:rsidP="00EB25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25FD" w:rsidRPr="00223F75" w:rsidRDefault="00EB25FD" w:rsidP="00223F75">
      <w:pPr>
        <w:pStyle w:val="a3"/>
        <w:rPr>
          <w:rFonts w:ascii="Arial" w:hAnsi="Arial" w:cs="Arial"/>
          <w:sz w:val="24"/>
          <w:szCs w:val="24"/>
        </w:rPr>
      </w:pPr>
      <w:r w:rsidRPr="00223F75">
        <w:rPr>
          <w:rFonts w:ascii="Arial" w:hAnsi="Arial" w:cs="Arial"/>
          <w:sz w:val="24"/>
          <w:szCs w:val="24"/>
        </w:rPr>
        <w:t>Председательствующий на схо</w:t>
      </w:r>
      <w:r w:rsidR="00752979" w:rsidRPr="00223F75">
        <w:rPr>
          <w:rFonts w:ascii="Arial" w:hAnsi="Arial" w:cs="Arial"/>
          <w:sz w:val="24"/>
          <w:szCs w:val="24"/>
        </w:rPr>
        <w:t>де граждан</w:t>
      </w:r>
      <w:r w:rsidR="00223F75" w:rsidRPr="00223F75">
        <w:rPr>
          <w:rFonts w:ascii="Arial" w:hAnsi="Arial" w:cs="Arial"/>
          <w:sz w:val="24"/>
          <w:szCs w:val="24"/>
        </w:rPr>
        <w:t>,</w:t>
      </w:r>
    </w:p>
    <w:p w:rsidR="00EB25FD" w:rsidRPr="00223F75" w:rsidRDefault="00EB25FD" w:rsidP="00EB25FD">
      <w:pPr>
        <w:pStyle w:val="a3"/>
        <w:jc w:val="both"/>
        <w:rPr>
          <w:rFonts w:ascii="Arial" w:hAnsi="Arial" w:cs="Arial"/>
          <w:sz w:val="24"/>
          <w:szCs w:val="24"/>
        </w:rPr>
      </w:pPr>
      <w:r w:rsidRPr="00223F7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23F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223F75">
        <w:rPr>
          <w:rFonts w:ascii="Arial" w:hAnsi="Arial" w:cs="Arial"/>
          <w:sz w:val="24"/>
          <w:szCs w:val="24"/>
        </w:rPr>
        <w:t xml:space="preserve"> се</w:t>
      </w:r>
      <w:r w:rsidR="00752979" w:rsidRPr="00223F75">
        <w:rPr>
          <w:rFonts w:ascii="Arial" w:hAnsi="Arial" w:cs="Arial"/>
          <w:sz w:val="24"/>
          <w:szCs w:val="24"/>
        </w:rPr>
        <w:t xml:space="preserve">льского поселения      </w:t>
      </w:r>
      <w:r w:rsidR="008A3F3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52979" w:rsidRPr="00223F75">
        <w:rPr>
          <w:rFonts w:ascii="Arial" w:hAnsi="Arial" w:cs="Arial"/>
          <w:sz w:val="24"/>
          <w:szCs w:val="24"/>
        </w:rPr>
        <w:t xml:space="preserve"> </w:t>
      </w:r>
      <w:r w:rsidRPr="00223F75">
        <w:rPr>
          <w:rFonts w:ascii="Arial" w:hAnsi="Arial" w:cs="Arial"/>
          <w:sz w:val="24"/>
          <w:szCs w:val="24"/>
        </w:rPr>
        <w:t xml:space="preserve">   А.Д. </w:t>
      </w:r>
      <w:proofErr w:type="spellStart"/>
      <w:r w:rsidRPr="00223F75"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EB25FD" w:rsidRPr="00223F75" w:rsidRDefault="00EB25FD" w:rsidP="00EB25FD">
      <w:pPr>
        <w:rPr>
          <w:rFonts w:ascii="Arial" w:hAnsi="Arial" w:cs="Arial"/>
          <w:sz w:val="24"/>
          <w:szCs w:val="24"/>
        </w:rPr>
      </w:pPr>
    </w:p>
    <w:p w:rsidR="00EB25FD" w:rsidRPr="00223F75" w:rsidRDefault="00EB25FD" w:rsidP="00EB25FD">
      <w:pPr>
        <w:rPr>
          <w:rFonts w:ascii="Arial" w:hAnsi="Arial" w:cs="Arial"/>
          <w:sz w:val="24"/>
          <w:szCs w:val="24"/>
        </w:rPr>
      </w:pPr>
    </w:p>
    <w:p w:rsidR="00EB25FD" w:rsidRPr="00223F75" w:rsidRDefault="00EB25FD" w:rsidP="00EB25FD">
      <w:pPr>
        <w:rPr>
          <w:rFonts w:ascii="Arial" w:hAnsi="Arial" w:cs="Arial"/>
          <w:sz w:val="24"/>
          <w:szCs w:val="24"/>
        </w:rPr>
      </w:pPr>
    </w:p>
    <w:p w:rsidR="00EB25FD" w:rsidRDefault="00EB25FD" w:rsidP="00EB25FD"/>
    <w:p w:rsidR="008C7AD8" w:rsidRPr="00EB25FD" w:rsidRDefault="008C7AD8">
      <w:pPr>
        <w:rPr>
          <w:lang w:val="tt-RU"/>
        </w:rPr>
      </w:pPr>
    </w:p>
    <w:sectPr w:rsidR="008C7AD8" w:rsidRPr="00EB25FD" w:rsidSect="00223F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44F57"/>
    <w:multiLevelType w:val="hybridMultilevel"/>
    <w:tmpl w:val="EAF6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119C5"/>
    <w:multiLevelType w:val="hybridMultilevel"/>
    <w:tmpl w:val="C44E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5FD"/>
    <w:rsid w:val="00223F75"/>
    <w:rsid w:val="006D2D7B"/>
    <w:rsid w:val="00713E83"/>
    <w:rsid w:val="00752979"/>
    <w:rsid w:val="008A3F3F"/>
    <w:rsid w:val="008C7AD8"/>
    <w:rsid w:val="009A0442"/>
    <w:rsid w:val="00EB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5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B25F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7</cp:revision>
  <cp:lastPrinted>2020-10-28T10:18:00Z</cp:lastPrinted>
  <dcterms:created xsi:type="dcterms:W3CDTF">2020-10-28T08:52:00Z</dcterms:created>
  <dcterms:modified xsi:type="dcterms:W3CDTF">2021-11-08T11:32:00Z</dcterms:modified>
</cp:coreProperties>
</file>